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43CC" w14:textId="77777777" w:rsidR="00D02185" w:rsidRDefault="00D02185" w:rsidP="00D02185">
      <w:pPr>
        <w:spacing w:line="276" w:lineRule="auto"/>
        <w:rPr>
          <w:rFonts w:eastAsiaTheme="minorEastAsia"/>
        </w:rPr>
      </w:pPr>
    </w:p>
    <w:p w14:paraId="36340F87" w14:textId="1065C9B1" w:rsidR="0090198A" w:rsidRDefault="393B761D" w:rsidP="00D02185">
      <w:pPr>
        <w:spacing w:line="276" w:lineRule="auto"/>
        <w:rPr>
          <w:rFonts w:eastAsiaTheme="minorEastAsia"/>
        </w:rPr>
      </w:pPr>
      <w:r w:rsidRPr="3510A9E0">
        <w:rPr>
          <w:rFonts w:eastAsiaTheme="minorEastAsia"/>
        </w:rPr>
        <w:t>To Whom it Concerns,</w:t>
      </w:r>
    </w:p>
    <w:p w14:paraId="796375E1" w14:textId="3284F61C" w:rsidR="45C5B211" w:rsidRDefault="704D9A2E" w:rsidP="00D02185">
      <w:pPr>
        <w:spacing w:line="276" w:lineRule="auto"/>
        <w:rPr>
          <w:rFonts w:eastAsiaTheme="minorEastAsia"/>
        </w:rPr>
      </w:pPr>
      <w:r w:rsidRPr="3510A9E0">
        <w:rPr>
          <w:rFonts w:eastAsiaTheme="minorEastAsia"/>
        </w:rPr>
        <w:t xml:space="preserve">Plans are underway for the </w:t>
      </w:r>
      <w:r w:rsidR="5C9E67F2" w:rsidRPr="3510A9E0">
        <w:rPr>
          <w:rFonts w:eastAsiaTheme="minorEastAsia"/>
        </w:rPr>
        <w:t>3</w:t>
      </w:r>
      <w:r w:rsidR="5C9E67F2" w:rsidRPr="3510A9E0">
        <w:rPr>
          <w:rFonts w:eastAsiaTheme="minorEastAsia"/>
          <w:vertAlign w:val="superscript"/>
        </w:rPr>
        <w:t>rd</w:t>
      </w:r>
      <w:r w:rsidR="5C9E67F2" w:rsidRPr="3510A9E0">
        <w:rPr>
          <w:rFonts w:eastAsiaTheme="minorEastAsia"/>
        </w:rPr>
        <w:t xml:space="preserve"> </w:t>
      </w:r>
      <w:r w:rsidRPr="3510A9E0">
        <w:rPr>
          <w:rFonts w:eastAsiaTheme="minorEastAsia"/>
        </w:rPr>
        <w:t xml:space="preserve">annual </w:t>
      </w:r>
      <w:r w:rsidRPr="3510A9E0">
        <w:rPr>
          <w:rFonts w:eastAsiaTheme="minorEastAsia"/>
          <w:b/>
          <w:bCs/>
        </w:rPr>
        <w:t xml:space="preserve">Juneteenth </w:t>
      </w:r>
      <w:r w:rsidR="39D9713E" w:rsidRPr="3510A9E0">
        <w:rPr>
          <w:rFonts w:eastAsiaTheme="minorEastAsia"/>
          <w:b/>
          <w:bCs/>
        </w:rPr>
        <w:t xml:space="preserve">Celebration </w:t>
      </w:r>
      <w:r w:rsidRPr="3510A9E0">
        <w:rPr>
          <w:rFonts w:eastAsiaTheme="minorEastAsia"/>
          <w:b/>
          <w:bCs/>
        </w:rPr>
        <w:t>at Michigan State University</w:t>
      </w:r>
      <w:r w:rsidR="58265188" w:rsidRPr="3510A9E0">
        <w:rPr>
          <w:rFonts w:eastAsiaTheme="minorEastAsia"/>
        </w:rPr>
        <w:t xml:space="preserve"> (MSU)</w:t>
      </w:r>
      <w:r w:rsidRPr="3510A9E0">
        <w:rPr>
          <w:rFonts w:eastAsiaTheme="minorEastAsia"/>
        </w:rPr>
        <w:t xml:space="preserve">. The Juneteenth Planning Committee (JPC) </w:t>
      </w:r>
      <w:r w:rsidR="58265188" w:rsidRPr="3510A9E0">
        <w:rPr>
          <w:rFonts w:eastAsiaTheme="minorEastAsia"/>
        </w:rPr>
        <w:t xml:space="preserve">takes great pride in being </w:t>
      </w:r>
      <w:r w:rsidR="5604D7A5" w:rsidRPr="3510A9E0">
        <w:rPr>
          <w:rFonts w:eastAsiaTheme="minorEastAsia"/>
        </w:rPr>
        <w:t xml:space="preserve">able to offer this program to the MSU campus and surrounding communities and we are </w:t>
      </w:r>
      <w:r w:rsidRPr="3510A9E0">
        <w:rPr>
          <w:rFonts w:eastAsiaTheme="minorEastAsia"/>
        </w:rPr>
        <w:t>appreciative of everyone who co-sponsored the event last year</w:t>
      </w:r>
      <w:r w:rsidR="5604D7A5" w:rsidRPr="3510A9E0">
        <w:rPr>
          <w:rFonts w:eastAsiaTheme="minorEastAsia"/>
        </w:rPr>
        <w:t>. If</w:t>
      </w:r>
      <w:r w:rsidRPr="3510A9E0">
        <w:rPr>
          <w:rFonts w:eastAsiaTheme="minorEastAsia"/>
        </w:rPr>
        <w:t xml:space="preserve"> you missed the opportunity</w:t>
      </w:r>
      <w:r w:rsidR="5604D7A5" w:rsidRPr="3510A9E0">
        <w:rPr>
          <w:rFonts w:eastAsiaTheme="minorEastAsia"/>
        </w:rPr>
        <w:t xml:space="preserve"> to be a co-sponsor</w:t>
      </w:r>
      <w:r w:rsidRPr="3510A9E0">
        <w:rPr>
          <w:rFonts w:eastAsiaTheme="minorEastAsia"/>
        </w:rPr>
        <w:t>, you are invited to join us for the 2023 event.</w:t>
      </w:r>
      <w:r w:rsidR="20BFDF1D" w:rsidRPr="3510A9E0">
        <w:rPr>
          <w:rFonts w:eastAsiaTheme="minorEastAsia"/>
        </w:rPr>
        <w:t xml:space="preserve"> </w:t>
      </w:r>
      <w:r w:rsidR="75A5E79D" w:rsidRPr="3510A9E0">
        <w:rPr>
          <w:rFonts w:eastAsiaTheme="minorEastAsia"/>
        </w:rPr>
        <w:t xml:space="preserve">This year’s theme is </w:t>
      </w:r>
      <w:r w:rsidR="75A5E79D" w:rsidRPr="3510A9E0">
        <w:rPr>
          <w:rFonts w:eastAsiaTheme="minorEastAsia"/>
          <w:b/>
          <w:bCs/>
          <w:i/>
          <w:iCs/>
        </w:rPr>
        <w:t>“</w:t>
      </w:r>
      <w:r w:rsidR="55DE4F5C" w:rsidRPr="3510A9E0">
        <w:rPr>
          <w:rFonts w:eastAsiaTheme="minorEastAsia"/>
          <w:b/>
          <w:bCs/>
          <w:i/>
          <w:iCs/>
        </w:rPr>
        <w:t>15</w:t>
      </w:r>
      <w:r w:rsidR="7A5C4E43" w:rsidRPr="3510A9E0">
        <w:rPr>
          <w:rFonts w:eastAsiaTheme="minorEastAsia"/>
          <w:b/>
          <w:bCs/>
          <w:i/>
          <w:iCs/>
        </w:rPr>
        <w:t>8</w:t>
      </w:r>
      <w:r w:rsidR="75A5E79D" w:rsidRPr="3510A9E0">
        <w:rPr>
          <w:rFonts w:eastAsiaTheme="minorEastAsia"/>
          <w:b/>
          <w:bCs/>
          <w:i/>
          <w:iCs/>
        </w:rPr>
        <w:t xml:space="preserve"> Years Later: Celebrating Progress.”</w:t>
      </w:r>
      <w:r w:rsidR="75A5E79D" w:rsidRPr="3510A9E0">
        <w:rPr>
          <w:rFonts w:eastAsiaTheme="minorEastAsia"/>
          <w:i/>
          <w:iCs/>
        </w:rPr>
        <w:t xml:space="preserve"> </w:t>
      </w:r>
      <w:r w:rsidR="75A5E79D" w:rsidRPr="3510A9E0">
        <w:rPr>
          <w:rFonts w:eastAsiaTheme="minorEastAsia"/>
        </w:rPr>
        <w:t xml:space="preserve">The celebration will take place on Friday, June 16, 2023, </w:t>
      </w:r>
      <w:r w:rsidR="00A3536E">
        <w:rPr>
          <w:rFonts w:eastAsiaTheme="minorEastAsia"/>
        </w:rPr>
        <w:t>from</w:t>
      </w:r>
      <w:r w:rsidR="75A5E79D" w:rsidRPr="3510A9E0">
        <w:rPr>
          <w:rFonts w:eastAsiaTheme="minorEastAsia"/>
        </w:rPr>
        <w:t xml:space="preserve"> </w:t>
      </w:r>
      <w:r w:rsidR="172602E2" w:rsidRPr="3510A9E0">
        <w:rPr>
          <w:rFonts w:eastAsiaTheme="minorEastAsia"/>
        </w:rPr>
        <w:t>5</w:t>
      </w:r>
      <w:r w:rsidR="75A5E79D" w:rsidRPr="3510A9E0">
        <w:rPr>
          <w:rFonts w:eastAsiaTheme="minorEastAsia"/>
        </w:rPr>
        <w:t>:00 PM</w:t>
      </w:r>
      <w:r w:rsidR="73C0EC69" w:rsidRPr="3510A9E0">
        <w:rPr>
          <w:rFonts w:eastAsiaTheme="minorEastAsia"/>
        </w:rPr>
        <w:t xml:space="preserve"> to 8:30 PM</w:t>
      </w:r>
      <w:r w:rsidR="75A5E79D" w:rsidRPr="3510A9E0">
        <w:rPr>
          <w:rFonts w:eastAsiaTheme="minorEastAsia"/>
        </w:rPr>
        <w:t>. The program will consist of activities for MSU students, employees,</w:t>
      </w:r>
      <w:r w:rsidR="7D048052" w:rsidRPr="3510A9E0">
        <w:rPr>
          <w:rFonts w:eastAsiaTheme="minorEastAsia"/>
        </w:rPr>
        <w:t xml:space="preserve"> MSU alum</w:t>
      </w:r>
      <w:r w:rsidR="75A5E79D" w:rsidRPr="3510A9E0">
        <w:rPr>
          <w:rFonts w:eastAsiaTheme="minorEastAsia"/>
        </w:rPr>
        <w:t xml:space="preserve"> and community members and their families. </w:t>
      </w:r>
    </w:p>
    <w:p w14:paraId="76D9ED79" w14:textId="61F74E4F" w:rsidR="00D70A11" w:rsidRDefault="704D9A2E" w:rsidP="00D02185">
      <w:pPr>
        <w:spacing w:line="276" w:lineRule="auto"/>
        <w:rPr>
          <w:rFonts w:eastAsiaTheme="minorEastAsia"/>
        </w:rPr>
      </w:pPr>
      <w:r w:rsidRPr="5256C9E4">
        <w:rPr>
          <w:rFonts w:eastAsiaTheme="minorEastAsia"/>
        </w:rPr>
        <w:t>You might be wondering why Juneteenth is celebrated in the United States and why at MSU. Briefly, o</w:t>
      </w:r>
      <w:r w:rsidRPr="5256C9E4">
        <w:rPr>
          <w:rFonts w:eastAsiaTheme="minorEastAsia"/>
          <w:color w:val="202124"/>
        </w:rPr>
        <w:t xml:space="preserve">n June 19, 1865, enslaved African Americans in Texas were told they were free, two years after President Lincoln issued the Emancipation Proclamation, which took effect on January 1, 1863. A century and a half later, Juneteenth is now a federal </w:t>
      </w:r>
      <w:r w:rsidR="00F22450" w:rsidRPr="5256C9E4">
        <w:rPr>
          <w:rFonts w:eastAsiaTheme="minorEastAsia"/>
          <w:color w:val="202124"/>
        </w:rPr>
        <w:t>holiday,</w:t>
      </w:r>
      <w:r w:rsidRPr="5256C9E4">
        <w:rPr>
          <w:rFonts w:eastAsiaTheme="minorEastAsia"/>
          <w:color w:val="202124"/>
        </w:rPr>
        <w:t xml:space="preserve"> but it’s not taught in schools or widely known, </w:t>
      </w:r>
      <w:r w:rsidR="55F3F702" w:rsidRPr="5256C9E4">
        <w:rPr>
          <w:rFonts w:eastAsiaTheme="minorEastAsia"/>
          <w:color w:val="202124"/>
        </w:rPr>
        <w:t xml:space="preserve">therefore </w:t>
      </w:r>
      <w:r w:rsidRPr="5256C9E4">
        <w:rPr>
          <w:rFonts w:eastAsiaTheme="minorEastAsia"/>
          <w:color w:val="202124"/>
        </w:rPr>
        <w:t>t</w:t>
      </w:r>
      <w:r w:rsidRPr="5256C9E4">
        <w:rPr>
          <w:rFonts w:eastAsiaTheme="minorEastAsia"/>
        </w:rPr>
        <w:t xml:space="preserve">he JPC believes it’s important to </w:t>
      </w:r>
      <w:r w:rsidR="007C72E5" w:rsidRPr="5256C9E4">
        <w:rPr>
          <w:rFonts w:eastAsiaTheme="minorEastAsia"/>
        </w:rPr>
        <w:t>celebrate the</w:t>
      </w:r>
      <w:r w:rsidRPr="5256C9E4">
        <w:rPr>
          <w:rFonts w:eastAsiaTheme="minorEastAsia"/>
        </w:rPr>
        <w:t xml:space="preserve"> full history of our nation so that we all receive the recognition we deserve as builders of a great nation.</w:t>
      </w:r>
      <w:r w:rsidR="7D69B52D" w:rsidRPr="5256C9E4">
        <w:rPr>
          <w:rFonts w:eastAsiaTheme="minorEastAsia"/>
        </w:rPr>
        <w:t xml:space="preserve"> At MSU, Juneteenth is celebrated </w:t>
      </w:r>
      <w:r w:rsidR="1715EA99" w:rsidRPr="5256C9E4">
        <w:rPr>
          <w:rFonts w:eastAsiaTheme="minorEastAsia"/>
        </w:rPr>
        <w:t>with an</w:t>
      </w:r>
      <w:r w:rsidR="7D69B52D" w:rsidRPr="5256C9E4">
        <w:rPr>
          <w:rFonts w:eastAsiaTheme="minorEastAsia"/>
        </w:rPr>
        <w:t xml:space="preserve"> array of vendors selling products, entertainment, dancing, historical </w:t>
      </w:r>
      <w:proofErr w:type="gramStart"/>
      <w:r w:rsidR="7D69B52D" w:rsidRPr="5256C9E4">
        <w:rPr>
          <w:rFonts w:eastAsiaTheme="minorEastAsia"/>
        </w:rPr>
        <w:t>exhibits</w:t>
      </w:r>
      <w:proofErr w:type="gramEnd"/>
      <w:r w:rsidR="7D69B52D" w:rsidRPr="5256C9E4">
        <w:rPr>
          <w:rFonts w:eastAsiaTheme="minorEastAsia"/>
        </w:rPr>
        <w:t xml:space="preserve"> and presentations on social justice topics. There will be a variety of foods catered by local businesses and door prizes. We hope to have </w:t>
      </w:r>
      <w:proofErr w:type="spellStart"/>
      <w:proofErr w:type="gramStart"/>
      <w:r w:rsidR="7D69B52D" w:rsidRPr="5256C9E4">
        <w:rPr>
          <w:rFonts w:eastAsiaTheme="minorEastAsia"/>
        </w:rPr>
        <w:t>Sparty</w:t>
      </w:r>
      <w:proofErr w:type="spellEnd"/>
      <w:proofErr w:type="gramEnd"/>
      <w:r w:rsidR="7D69B52D" w:rsidRPr="5256C9E4">
        <w:rPr>
          <w:rFonts w:eastAsiaTheme="minorEastAsia"/>
        </w:rPr>
        <w:t xml:space="preserve"> and a few athletic coaches join us again for picture-taking and signing autographs.</w:t>
      </w:r>
    </w:p>
    <w:p w14:paraId="59211293" w14:textId="53F44678" w:rsidR="00D02185" w:rsidRDefault="79C8B2A0" w:rsidP="00D02185">
      <w:pPr>
        <w:spacing w:after="0" w:line="276" w:lineRule="auto"/>
        <w:jc w:val="both"/>
        <w:rPr>
          <w:rFonts w:eastAsiaTheme="minorEastAsia"/>
        </w:rPr>
      </w:pPr>
      <w:r w:rsidRPr="57E5B57F">
        <w:rPr>
          <w:rFonts w:eastAsiaTheme="minorEastAsia"/>
        </w:rPr>
        <w:t>The June</w:t>
      </w:r>
      <w:r w:rsidR="2C8D6C87" w:rsidRPr="57E5B57F">
        <w:rPr>
          <w:rFonts w:eastAsiaTheme="minorEastAsia"/>
        </w:rPr>
        <w:t>te</w:t>
      </w:r>
      <w:r w:rsidRPr="57E5B57F">
        <w:rPr>
          <w:rFonts w:eastAsiaTheme="minorEastAsia"/>
        </w:rPr>
        <w:t xml:space="preserve">enth Planning Committee values its partnerships </w:t>
      </w:r>
      <w:r w:rsidR="00A3536E">
        <w:rPr>
          <w:rFonts w:eastAsiaTheme="minorEastAsia"/>
        </w:rPr>
        <w:t>with</w:t>
      </w:r>
      <w:r w:rsidRPr="57E5B57F">
        <w:rPr>
          <w:rFonts w:eastAsiaTheme="minorEastAsia"/>
        </w:rPr>
        <w:t xml:space="preserve"> </w:t>
      </w:r>
      <w:r w:rsidR="00A3536E">
        <w:rPr>
          <w:rFonts w:eastAsiaTheme="minorEastAsia"/>
        </w:rPr>
        <w:t xml:space="preserve">colleges, </w:t>
      </w:r>
      <w:proofErr w:type="gramStart"/>
      <w:r w:rsidR="00A3536E">
        <w:rPr>
          <w:rFonts w:eastAsiaTheme="minorEastAsia"/>
        </w:rPr>
        <w:t>units</w:t>
      </w:r>
      <w:proofErr w:type="gramEnd"/>
      <w:r w:rsidR="00A3536E">
        <w:rPr>
          <w:rFonts w:eastAsiaTheme="minorEastAsia"/>
        </w:rPr>
        <w:t xml:space="preserve"> and businesses. </w:t>
      </w:r>
      <w:r w:rsidRPr="57E5B57F">
        <w:rPr>
          <w:rFonts w:eastAsiaTheme="minorEastAsia"/>
        </w:rPr>
        <w:t xml:space="preserve">This </w:t>
      </w:r>
      <w:r w:rsidR="00A3536E">
        <w:rPr>
          <w:rFonts w:eastAsiaTheme="minorEastAsia"/>
        </w:rPr>
        <w:t>event</w:t>
      </w:r>
      <w:r w:rsidRPr="57E5B57F">
        <w:rPr>
          <w:rFonts w:eastAsiaTheme="minorEastAsia"/>
        </w:rPr>
        <w:t xml:space="preserve"> is a great opportunity to sustain our community engagement and for </w:t>
      </w:r>
      <w:r w:rsidR="00A3536E">
        <w:rPr>
          <w:rFonts w:eastAsiaTheme="minorEastAsia"/>
        </w:rPr>
        <w:t>your group</w:t>
      </w:r>
      <w:r w:rsidR="36683CC0" w:rsidRPr="57E5B57F">
        <w:rPr>
          <w:rFonts w:eastAsiaTheme="minorEastAsia"/>
        </w:rPr>
        <w:t xml:space="preserve"> </w:t>
      </w:r>
      <w:r w:rsidR="47D94C1A" w:rsidRPr="57E5B57F">
        <w:rPr>
          <w:rFonts w:eastAsiaTheme="minorEastAsia"/>
        </w:rPr>
        <w:t>to</w:t>
      </w:r>
      <w:r w:rsidRPr="57E5B57F">
        <w:rPr>
          <w:rFonts w:eastAsiaTheme="minorEastAsia"/>
        </w:rPr>
        <w:t xml:space="preserve"> demonstrate support by becoming one of our sponsors. </w:t>
      </w:r>
      <w:r w:rsidR="00FF4D01">
        <w:rPr>
          <w:color w:val="000000"/>
        </w:rPr>
        <w:t>A suggested donation of $1,000 is greatly appreciated and all sponsors will be listed on our website and at the event</w:t>
      </w:r>
      <w:r w:rsidRPr="57E5B57F">
        <w:rPr>
          <w:rFonts w:eastAsiaTheme="minorEastAsia"/>
        </w:rPr>
        <w:t>.</w:t>
      </w:r>
      <w:r w:rsidR="53A789A1" w:rsidRPr="57E5B57F">
        <w:rPr>
          <w:rFonts w:eastAsiaTheme="minorEastAsia"/>
        </w:rPr>
        <w:t xml:space="preserve"> </w:t>
      </w:r>
      <w:r w:rsidR="001557B3" w:rsidRPr="57E5B57F">
        <w:rPr>
          <w:rFonts w:eastAsiaTheme="minorEastAsia"/>
        </w:rPr>
        <w:t>With guidance from our executive sponsor, the Office for Institutional Diversity and Inclusion (IDI)</w:t>
      </w:r>
      <w:r w:rsidR="00A3536E">
        <w:rPr>
          <w:rFonts w:eastAsiaTheme="minorEastAsia"/>
        </w:rPr>
        <w:t xml:space="preserve"> </w:t>
      </w:r>
      <w:r w:rsidR="001557B3" w:rsidRPr="57E5B57F">
        <w:rPr>
          <w:rFonts w:eastAsiaTheme="minorEastAsia"/>
        </w:rPr>
        <w:t xml:space="preserve">and </w:t>
      </w:r>
      <w:r w:rsidR="00A52D99" w:rsidRPr="57E5B57F">
        <w:rPr>
          <w:rFonts w:eastAsiaTheme="minorEastAsia"/>
        </w:rPr>
        <w:t xml:space="preserve">support of </w:t>
      </w:r>
      <w:r w:rsidR="001557B3" w:rsidRPr="57E5B57F">
        <w:rPr>
          <w:rFonts w:eastAsiaTheme="minorEastAsia"/>
        </w:rPr>
        <w:t xml:space="preserve">friends like you, </w:t>
      </w:r>
      <w:r w:rsidR="009C40D1" w:rsidRPr="57E5B57F">
        <w:rPr>
          <w:rFonts w:eastAsiaTheme="minorEastAsia"/>
        </w:rPr>
        <w:t xml:space="preserve">we are helping </w:t>
      </w:r>
      <w:r w:rsidR="001557B3" w:rsidRPr="57E5B57F">
        <w:rPr>
          <w:rFonts w:eastAsiaTheme="minorEastAsia"/>
        </w:rPr>
        <w:t xml:space="preserve">MSU achieve its goal of creating a welcoming, </w:t>
      </w:r>
      <w:proofErr w:type="gramStart"/>
      <w:r w:rsidR="001557B3" w:rsidRPr="57E5B57F">
        <w:rPr>
          <w:rFonts w:eastAsiaTheme="minorEastAsia"/>
        </w:rPr>
        <w:t>safe</w:t>
      </w:r>
      <w:proofErr w:type="gramEnd"/>
      <w:r w:rsidR="00D02185">
        <w:rPr>
          <w:rFonts w:eastAsiaTheme="minorEastAsia"/>
        </w:rPr>
        <w:t xml:space="preserve"> </w:t>
      </w:r>
      <w:r w:rsidR="001557B3" w:rsidRPr="57E5B57F">
        <w:rPr>
          <w:rFonts w:eastAsiaTheme="minorEastAsia"/>
        </w:rPr>
        <w:t>and inclusive community.</w:t>
      </w:r>
      <w:r w:rsidR="3579417F" w:rsidRPr="57E5B57F">
        <w:rPr>
          <w:rFonts w:eastAsiaTheme="minorEastAsia"/>
        </w:rPr>
        <w:t xml:space="preserve"> </w:t>
      </w:r>
      <w:r w:rsidR="001557B3" w:rsidRPr="57E5B57F">
        <w:rPr>
          <w:rFonts w:eastAsiaTheme="minorEastAsia"/>
        </w:rPr>
        <w:t xml:space="preserve">Co-sponsors are important to the success of this </w:t>
      </w:r>
      <w:r w:rsidR="009C40D1" w:rsidRPr="57E5B57F">
        <w:rPr>
          <w:rFonts w:eastAsiaTheme="minorEastAsia"/>
        </w:rPr>
        <w:t>family-friendly event, and they will be acknowledged throughout the celebration</w:t>
      </w:r>
      <w:r w:rsidR="001557B3" w:rsidRPr="57E5B57F">
        <w:rPr>
          <w:rFonts w:eastAsiaTheme="minorEastAsia"/>
        </w:rPr>
        <w:t xml:space="preserve">. </w:t>
      </w:r>
      <w:r w:rsidR="00A52D99" w:rsidRPr="57E5B57F">
        <w:rPr>
          <w:rFonts w:eastAsiaTheme="minorEastAsia"/>
        </w:rPr>
        <w:t xml:space="preserve"> </w:t>
      </w:r>
    </w:p>
    <w:p w14:paraId="1B09F8D0" w14:textId="77777777" w:rsidR="00D02185" w:rsidRDefault="00D02185" w:rsidP="00D02185">
      <w:pPr>
        <w:spacing w:after="0" w:line="276" w:lineRule="auto"/>
        <w:jc w:val="both"/>
        <w:rPr>
          <w:rFonts w:eastAsiaTheme="minorEastAsia"/>
        </w:rPr>
      </w:pPr>
    </w:p>
    <w:p w14:paraId="16F40861" w14:textId="77777777" w:rsidR="00D02185" w:rsidRDefault="00D02185" w:rsidP="00D02185">
      <w:pPr>
        <w:rPr>
          <w:rFonts w:eastAsiaTheme="minorEastAsia"/>
        </w:rPr>
      </w:pPr>
      <w:r w:rsidRPr="59F33759">
        <w:rPr>
          <w:rFonts w:eastAsiaTheme="minorEastAsia"/>
        </w:rPr>
        <w:t>Thank you for responding to this request.</w:t>
      </w:r>
    </w:p>
    <w:p w14:paraId="2AF23427" w14:textId="1CDA798B" w:rsidR="00D02185" w:rsidRDefault="00D02185" w:rsidP="00D02185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D97A0" wp14:editId="614BC924">
                <wp:simplePos x="0" y="0"/>
                <wp:positionH relativeFrom="margin">
                  <wp:posOffset>-68580</wp:posOffset>
                </wp:positionH>
                <wp:positionV relativeFrom="paragraph">
                  <wp:posOffset>299977</wp:posOffset>
                </wp:positionV>
                <wp:extent cx="2937510" cy="1040130"/>
                <wp:effectExtent l="0" t="0" r="0" b="1270"/>
                <wp:wrapSquare wrapText="bothSides"/>
                <wp:docPr id="1479897309" name="Text Box 1479897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F3AD" w14:textId="2708B398" w:rsidR="00D02185" w:rsidRDefault="00D02185" w:rsidP="00D02185">
                            <w:pPr>
                              <w:pStyle w:val="NoSpacing"/>
                            </w:pPr>
                            <w:r>
                              <w:t>Amanda Flores</w:t>
                            </w:r>
                          </w:p>
                          <w:p w14:paraId="5B0A16C0" w14:textId="62BF39AD" w:rsidR="00D02185" w:rsidRDefault="00D02185" w:rsidP="00D02185">
                            <w:pPr>
                              <w:pStyle w:val="NoSpacing"/>
                            </w:pPr>
                            <w:r>
                              <w:t xml:space="preserve">Senior Director of Diversity, </w:t>
                            </w:r>
                            <w:proofErr w:type="gramStart"/>
                            <w:r>
                              <w:t>Equity</w:t>
                            </w:r>
                            <w:proofErr w:type="gramEnd"/>
                            <w:r>
                              <w:t xml:space="preserve"> and Inclusion</w:t>
                            </w:r>
                          </w:p>
                          <w:p w14:paraId="2D17BAF6" w14:textId="6AE28FA6" w:rsidR="00D02185" w:rsidRDefault="00D02185" w:rsidP="00D02185">
                            <w:pPr>
                              <w:pStyle w:val="NoSpacing"/>
                            </w:pPr>
                            <w:r>
                              <w:t>WKAR at Michigan State University</w:t>
                            </w:r>
                          </w:p>
                          <w:p w14:paraId="780AEECC" w14:textId="18A54BCC" w:rsidR="00D02185" w:rsidRDefault="00000000" w:rsidP="00D02185">
                            <w:pPr>
                              <w:pStyle w:val="NoSpacing"/>
                            </w:pPr>
                            <w:hyperlink r:id="rId10" w:history="1">
                              <w:r w:rsidR="00D02185" w:rsidRPr="0022406A">
                                <w:rPr>
                                  <w:rStyle w:val="Hyperlink"/>
                                </w:rPr>
                                <w:t>aflores@wkar.org</w:t>
                              </w:r>
                            </w:hyperlink>
                            <w:r w:rsidR="00D02185">
                              <w:t xml:space="preserve"> </w:t>
                            </w:r>
                          </w:p>
                          <w:p w14:paraId="026C48D6" w14:textId="77777777" w:rsidR="00D02185" w:rsidRDefault="00D02185" w:rsidP="00D02185">
                            <w:pPr>
                              <w:pStyle w:val="NoSpacing"/>
                            </w:pPr>
                            <w:r>
                              <w:t>2023 Co-Chair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97A0" id="_x0000_t202" coordsize="21600,21600" o:spt="202" path="m,l,21600r21600,l21600,xe">
                <v:stroke joinstyle="miter"/>
                <v:path gradientshapeok="t" o:connecttype="rect"/>
              </v:shapetype>
              <v:shape id="Text Box 1479897309" o:spid="_x0000_s1026" type="#_x0000_t202" style="position:absolute;margin-left:-5.4pt;margin-top:23.6pt;width:231.3pt;height:8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LIjDgIAAPcDAAAOAAAAZHJzL2Uyb0RvYy54bWysU9tu2zAMfR+wfxD0vthOk7Ux4hRdugwD&#13;&#10;ugvQ7QMUWY6FyaJGKbGzry8lp2nQvQ3Tg0CK1BF5eLS8HTrDDgq9BlvxYpJzpqyEWttdxX/+2Ly7&#13;&#10;4cwHYWthwKqKH5Xnt6u3b5a9K9UUWjC1QkYg1pe9q3gbgiuzzMtWdcJPwClLwQawE4Fc3GU1ip7Q&#13;&#10;O5NN8/x91gPWDkEq7+n0fgzyVcJvGiXDt6bxKjBTcaotpB3Tvo17tlqKcofCtVqeyhD/UEUntKVH&#13;&#10;z1D3Igi2R/0XVKclgocmTCR0GTSNlir1QN0U+atuHlvhVOqFyPHuTJP/f7Dy6+HRfUcWhg8w0ABT&#13;&#10;E949gPzlmYV1K+xO3SFC3ypR08NFpCzrnS9PVyPVvvQRZNt/gZqGLPYBEtDQYBdZoT4ZodMAjmfS&#13;&#10;1RCYpMPp4up6XlBIUqzIZ3lxlcaSifL5ukMfPinoWDQqjjTVBC8ODz7EckT5nBJf82B0vdHGJAd3&#13;&#10;27VBdhCkgE1aqYNXacayvuKL+XSekC3E+0kcnQ6kUKO7it/kcY2aiXR8tHVKCUKb0aZKjD3xEykZ&#13;&#10;yQnDdqDEyNMW6iMxhTAqkX4OGS3gH856UmHF/e+9QMWZ+WyJ7UUxm0XZJmc2v56Sg5eR7WVEWElQ&#13;&#10;FQ+cjeY6JKlHHizc0VQanfh6qeRUK6kr0Xj6CVG+l37KevmvqycAAAD//wMAUEsDBBQABgAIAAAA&#13;&#10;IQAchtzU4wAAAA8BAAAPAAAAZHJzL2Rvd25yZXYueG1sTI/LboMwEEX3lfoP1lTqpkpsIxIagon6&#13;&#10;UKtuk+YDDHYABY8RdgL5+05X7Waked17brGbXc+udgydRwVyKYBZrL3psFFw/P5YPAMLUaPRvUer&#13;&#10;4GYD7Mr7u0Lnxk+4t9dDbBiJYMi1gjbGIec81K11Oiz9YJF2Jz86HakdG25GPZG463kixJo73SE5&#13;&#10;tHqwb62tz4eLU3D6mp5Wm6n6jMdsn65fdZdV/qbU48P8vqXysgUW7Rz/PuA3A/FDSWCVv6AJrFew&#13;&#10;kIL4o4I0S4DRQbqSNKgUJFIK4GXB/+cofwAAAP//AwBQSwECLQAUAAYACAAAACEAtoM4kv4AAADh&#13;&#10;AQAAEwAAAAAAAAAAAAAAAAAAAAAAW0NvbnRlbnRfVHlwZXNdLnhtbFBLAQItABQABgAIAAAAIQA4&#13;&#10;/SH/1gAAAJQBAAALAAAAAAAAAAAAAAAAAC8BAABfcmVscy8ucmVsc1BLAQItABQABgAIAAAAIQAx&#13;&#10;HLIjDgIAAPcDAAAOAAAAAAAAAAAAAAAAAC4CAABkcnMvZTJvRG9jLnhtbFBLAQItABQABgAIAAAA&#13;&#10;IQAchtzU4wAAAA8BAAAPAAAAAAAAAAAAAAAAAGgEAABkcnMvZG93bnJldi54bWxQSwUGAAAAAAQA&#13;&#10;BADzAAAAeAUAAAAA&#13;&#10;" stroked="f">
                <v:textbox>
                  <w:txbxContent>
                    <w:p w14:paraId="3FCDF3AD" w14:textId="2708B398" w:rsidR="00D02185" w:rsidRDefault="00D02185" w:rsidP="00D02185">
                      <w:pPr>
                        <w:pStyle w:val="NoSpacing"/>
                      </w:pPr>
                      <w:r>
                        <w:t>Amanda Flores</w:t>
                      </w:r>
                    </w:p>
                    <w:p w14:paraId="5B0A16C0" w14:textId="62BF39AD" w:rsidR="00D02185" w:rsidRDefault="00D02185" w:rsidP="00D02185">
                      <w:pPr>
                        <w:pStyle w:val="NoSpacing"/>
                      </w:pPr>
                      <w:r>
                        <w:t xml:space="preserve">Senior Director of Diversity, </w:t>
                      </w:r>
                      <w:proofErr w:type="gramStart"/>
                      <w:r>
                        <w:t>Equity</w:t>
                      </w:r>
                      <w:proofErr w:type="gramEnd"/>
                      <w:r>
                        <w:t xml:space="preserve"> and Inclusion</w:t>
                      </w:r>
                    </w:p>
                    <w:p w14:paraId="2D17BAF6" w14:textId="6AE28FA6" w:rsidR="00D02185" w:rsidRDefault="00D02185" w:rsidP="00D02185">
                      <w:pPr>
                        <w:pStyle w:val="NoSpacing"/>
                      </w:pPr>
                      <w:r>
                        <w:t>WKAR at Michigan State University</w:t>
                      </w:r>
                    </w:p>
                    <w:p w14:paraId="780AEECC" w14:textId="18A54BCC" w:rsidR="00D02185" w:rsidRDefault="00D02185" w:rsidP="00D02185">
                      <w:pPr>
                        <w:pStyle w:val="NoSpacing"/>
                      </w:pPr>
                      <w:hyperlink r:id="rId11" w:history="1">
                        <w:r w:rsidRPr="0022406A">
                          <w:rPr>
                            <w:rStyle w:val="Hyperlink"/>
                          </w:rPr>
                          <w:t>aflores@wkar.org</w:t>
                        </w:r>
                      </w:hyperlink>
                      <w:r>
                        <w:t xml:space="preserve"> </w:t>
                      </w:r>
                    </w:p>
                    <w:p w14:paraId="026C48D6" w14:textId="77777777" w:rsidR="00D02185" w:rsidRDefault="00D02185" w:rsidP="00D02185">
                      <w:pPr>
                        <w:pStyle w:val="NoSpacing"/>
                      </w:pPr>
                      <w:r>
                        <w:t>2023 Co-Chair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5256C9E4">
        <w:rPr>
          <w:rFonts w:eastAsiaTheme="minorEastAsia"/>
        </w:rPr>
        <w:t>Best regards,</w:t>
      </w:r>
    </w:p>
    <w:p w14:paraId="0C97371E" w14:textId="01ADAB65" w:rsidR="00D02185" w:rsidRDefault="00D02185" w:rsidP="00D021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A2D27" wp14:editId="0D12EDF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07640" cy="1040130"/>
                <wp:effectExtent l="0" t="0" r="0" b="76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4F9E" w14:textId="77777777" w:rsidR="00D02185" w:rsidRDefault="00D02185" w:rsidP="00D02185">
                            <w:pPr>
                              <w:pStyle w:val="NoSpacing"/>
                            </w:pPr>
                            <w:r>
                              <w:t xml:space="preserve">Antonio White </w:t>
                            </w:r>
                          </w:p>
                          <w:p w14:paraId="0ABE2F00" w14:textId="77777777" w:rsidR="00D02185" w:rsidRDefault="00D02185" w:rsidP="00D02185">
                            <w:pPr>
                              <w:pStyle w:val="NoSpacing"/>
                            </w:pPr>
                            <w:r>
                              <w:t xml:space="preserve">President of the Black Graduate student Association at Michigan State University </w:t>
                            </w:r>
                          </w:p>
                          <w:p w14:paraId="3D1DDB3B" w14:textId="77777777" w:rsidR="00D02185" w:rsidRDefault="00000000" w:rsidP="00D02185">
                            <w:pPr>
                              <w:pStyle w:val="NoSpacing"/>
                            </w:pPr>
                            <w:hyperlink r:id="rId12" w:history="1">
                              <w:r w:rsidR="00D02185" w:rsidRPr="007365A1">
                                <w:rPr>
                                  <w:rStyle w:val="Hyperlink"/>
                                </w:rPr>
                                <w:t>whitea79@msu.edu</w:t>
                              </w:r>
                            </w:hyperlink>
                            <w:r w:rsidR="00D02185">
                              <w:t xml:space="preserve"> </w:t>
                            </w:r>
                          </w:p>
                          <w:p w14:paraId="3D70442B" w14:textId="77777777" w:rsidR="00D02185" w:rsidRDefault="00D02185" w:rsidP="00D02185">
                            <w:pPr>
                              <w:pStyle w:val="NoSpacing"/>
                            </w:pPr>
                            <w:r>
                              <w:t>2023 Co-Chair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2D27" id="Text Box 217" o:spid="_x0000_s1027" type="#_x0000_t202" style="position:absolute;margin-left:162pt;margin-top:.8pt;width:213.2pt;height:81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7OMEAIAAP4DAAAOAAAAZHJzL2Uyb0RvYy54bWysk99v2yAQx98n7X9AvC+2s6RprThVly7T&#13;&#10;pO6H1O0PwIBjNMwxILGzv74HdtOoe5vGA+I4+HL3uWN9O3SaHKXzCkxFi1lOiTQchDL7iv78sXt3&#13;&#10;TYkPzAimwciKnqSnt5u3b9a9LeUcWtBCOoIixpe9rWgbgi2zzPNWdszPwEqDzgZcxwKabp8Jx3pU&#13;&#10;73Q2z/OrrAcnrAMuvcfd+9FJN0m/aSQP35rGy0B0RTG2kGaX5jrO2WbNyr1jtlV8CoP9QxQdUwYf&#13;&#10;PUvds8DIwam/pDrFHXhowoxDl0HTKC5TDphNkb/K5rFlVqZcEI63Z0z+/8nyr8dH+92RMHyAAQuY&#13;&#10;kvD2AfgvTwxsW2b28s456FvJBD5cRGRZb305XY2ofemjSN1/AYFFZocASWhoXBepYJ4E1bEApzN0&#13;&#10;OQTCcXO+yldXC3Rx9BX5Ii/ep7JkrHy+bp0PnyR0JC4q6rCqSZ4dH3yI4bDy+Uh8zYNWYqe0Tobb&#13;&#10;11vtyJFhB+zSSBm8OqYN6St6s5wvk7KBeD81R6cCdqhWXUWv8zjGnok4PhqRjgSm9LjGSLSZ+EQk&#13;&#10;I5ww1ANRYoIXcdUgTgjMwdiQ+IFw0YL7Q0mPzVhR//vAnKREfzYI/aZYREIhGYvlao6Gu/TUlx5m&#13;&#10;OEpVNFAyLrchdXzEYeAOi9OohO0lkilkbLJEc/oQsYsv7XTq5dtungAAAP//AwBQSwMEFAAGAAgA&#13;&#10;AAAhAHHAT6rfAAAACwEAAA8AAABkcnMvZG93bnJldi54bWxMj81ug0AMhO+V+g4rV+qlapZGhDSE&#13;&#10;JeqPWvWaNA9gwAEU1ovYTSBvX+fUXCyNRx7Pl20m26kzDb51bOBlFoEiLl3Vcm1g//v1/ArKB+QK&#13;&#10;O8dk4EIeNvn9XYZp5Ube0nkXaiUh7FM00ITQp1r7siGLfuZ6YvEObrAYRA61rgYcJdx2eh5FibbY&#13;&#10;snxosKePhsrj7mQNHH7Gp8VqLL7DfrmNk3dsl4W7GPP4MH2uZbytQQWawv8FXBmkP+RSrHAnrrzq&#13;&#10;DAhNkG0CSsx4nsSgiqtexKDzTN8y5H8AAAD//wMAUEsBAi0AFAAGAAgAAAAhALaDOJL+AAAA4QEA&#13;&#10;ABMAAAAAAAAAAAAAAAAAAAAAAFtDb250ZW50X1R5cGVzXS54bWxQSwECLQAUAAYACAAAACEAOP0h&#13;&#10;/9YAAACUAQAACwAAAAAAAAAAAAAAAAAvAQAAX3JlbHMvLnJlbHNQSwECLQAUAAYACAAAACEAQ+Oz&#13;&#10;jBACAAD+AwAADgAAAAAAAAAAAAAAAAAuAgAAZHJzL2Uyb0RvYy54bWxQSwECLQAUAAYACAAAACEA&#13;&#10;ccBPqt8AAAALAQAADwAAAAAAAAAAAAAAAABqBAAAZHJzL2Rvd25yZXYueG1sUEsFBgAAAAAEAAQA&#13;&#10;8wAAAHYFAAAAAA==&#13;&#10;" stroked="f">
                <v:textbox>
                  <w:txbxContent>
                    <w:p w14:paraId="509F4F9E" w14:textId="77777777" w:rsidR="00D02185" w:rsidRDefault="00D02185" w:rsidP="00D02185">
                      <w:pPr>
                        <w:pStyle w:val="NoSpacing"/>
                      </w:pPr>
                      <w:r>
                        <w:t xml:space="preserve">Antonio White </w:t>
                      </w:r>
                    </w:p>
                    <w:p w14:paraId="0ABE2F00" w14:textId="77777777" w:rsidR="00D02185" w:rsidRDefault="00D02185" w:rsidP="00D02185">
                      <w:pPr>
                        <w:pStyle w:val="NoSpacing"/>
                      </w:pPr>
                      <w:r>
                        <w:t xml:space="preserve">President of the Black Graduate student Association at Michigan State University </w:t>
                      </w:r>
                    </w:p>
                    <w:p w14:paraId="3D1DDB3B" w14:textId="77777777" w:rsidR="00D02185" w:rsidRDefault="00D02185" w:rsidP="00D02185">
                      <w:pPr>
                        <w:pStyle w:val="NoSpacing"/>
                      </w:pPr>
                      <w:hyperlink r:id="rId13" w:history="1">
                        <w:r w:rsidRPr="007365A1">
                          <w:rPr>
                            <w:rStyle w:val="Hyperlink"/>
                          </w:rPr>
                          <w:t>whitea79@msu.edu</w:t>
                        </w:r>
                      </w:hyperlink>
                      <w:r>
                        <w:t xml:space="preserve"> </w:t>
                      </w:r>
                    </w:p>
                    <w:p w14:paraId="3D70442B" w14:textId="77777777" w:rsidR="00D02185" w:rsidRDefault="00D02185" w:rsidP="00D02185">
                      <w:pPr>
                        <w:pStyle w:val="NoSpacing"/>
                      </w:pPr>
                      <w:r>
                        <w:t>2023 Co-Chair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06EC2E" w14:textId="6FF00FA0" w:rsidR="00D02185" w:rsidRDefault="00D02185" w:rsidP="00D02185">
      <w:pPr>
        <w:spacing w:after="0" w:line="276" w:lineRule="auto"/>
        <w:jc w:val="both"/>
        <w:rPr>
          <w:rFonts w:eastAsiaTheme="minorEastAsia"/>
        </w:rPr>
      </w:pPr>
    </w:p>
    <w:p w14:paraId="03F6BB78" w14:textId="26E277F7" w:rsidR="00650CD0" w:rsidRDefault="79C8B2A0" w:rsidP="00D02185">
      <w:pPr>
        <w:spacing w:after="0" w:line="276" w:lineRule="auto"/>
        <w:jc w:val="both"/>
        <w:rPr>
          <w:rFonts w:eastAsiaTheme="minorEastAsia"/>
        </w:rPr>
      </w:pPr>
      <w:r w:rsidRPr="57E5B57F">
        <w:rPr>
          <w:rFonts w:eastAsiaTheme="minorEastAsia"/>
        </w:rPr>
        <w:br w:type="page"/>
      </w:r>
      <w:r w:rsidR="00650CD0" w:rsidRPr="57E5B57F">
        <w:rPr>
          <w:rFonts w:eastAsiaTheme="minorEastAsia"/>
        </w:rPr>
        <w:lastRenderedPageBreak/>
        <w:t>To become a co-sponsor, please follow the instructions below:</w:t>
      </w:r>
    </w:p>
    <w:p w14:paraId="061C91F3" w14:textId="640D30E3" w:rsidR="59F33759" w:rsidRDefault="59F33759" w:rsidP="59F33759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AC68FCF" w14:textId="77777777" w:rsidR="00650CD0" w:rsidRDefault="00650CD0" w:rsidP="59F3375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MSU Campus Partners</w:t>
      </w:r>
      <w:r w:rsidRPr="59F3375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E87B125" w14:textId="77777777" w:rsidR="00650CD0" w:rsidRDefault="00650CD0" w:rsidP="59F3375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color w:val="242424"/>
          <w:sz w:val="22"/>
          <w:szCs w:val="22"/>
          <w:shd w:val="clear" w:color="auto" w:fill="FFFFFF"/>
        </w:rPr>
        <w:t xml:space="preserve">Submit Donations to </w:t>
      </w:r>
      <w:r w:rsidRPr="59F33759">
        <w:rPr>
          <w:rStyle w:val="normaltextrun"/>
          <w:rFonts w:asciiTheme="minorHAnsi" w:eastAsiaTheme="minorEastAsia" w:hAnsiTheme="minorHAnsi" w:cstheme="minorBidi"/>
          <w:b/>
          <w:bCs/>
          <w:color w:val="242424"/>
          <w:sz w:val="22"/>
          <w:szCs w:val="22"/>
          <w:shd w:val="clear" w:color="auto" w:fill="FFFFFF"/>
        </w:rPr>
        <w:t>GA017081</w:t>
      </w:r>
      <w:r w:rsidRPr="59F33759">
        <w:rPr>
          <w:rStyle w:val="normaltextrun"/>
          <w:rFonts w:asciiTheme="minorHAnsi" w:eastAsiaTheme="minorEastAsia" w:hAnsiTheme="minorHAnsi" w:cstheme="minorBidi"/>
          <w:color w:val="242424"/>
          <w:sz w:val="22"/>
          <w:szCs w:val="22"/>
          <w:shd w:val="clear" w:color="auto" w:fill="FFFFFF"/>
        </w:rPr>
        <w:t xml:space="preserve"> with sub-account "</w:t>
      </w:r>
      <w:proofErr w:type="gramStart"/>
      <w:r w:rsidRPr="59F33759">
        <w:rPr>
          <w:rStyle w:val="normaltextrun"/>
          <w:rFonts w:asciiTheme="minorHAnsi" w:eastAsiaTheme="minorEastAsia" w:hAnsiTheme="minorHAnsi" w:cstheme="minorBidi"/>
          <w:b/>
          <w:bCs/>
          <w:color w:val="242424"/>
          <w:sz w:val="22"/>
          <w:szCs w:val="22"/>
          <w:shd w:val="clear" w:color="auto" w:fill="FFFFFF"/>
        </w:rPr>
        <w:t>JUNE</w:t>
      </w:r>
      <w:r w:rsidRPr="59F33759">
        <w:rPr>
          <w:rStyle w:val="normaltextrun"/>
          <w:rFonts w:asciiTheme="minorHAnsi" w:eastAsiaTheme="minorEastAsia" w:hAnsiTheme="minorHAnsi" w:cstheme="minorBidi"/>
          <w:color w:val="242424"/>
          <w:sz w:val="22"/>
          <w:szCs w:val="22"/>
          <w:shd w:val="clear" w:color="auto" w:fill="FFFFFF"/>
        </w:rPr>
        <w:t>"</w:t>
      </w:r>
      <w:proofErr w:type="gramEnd"/>
      <w:r w:rsidRPr="59F33759">
        <w:rPr>
          <w:rStyle w:val="eop"/>
          <w:rFonts w:asciiTheme="minorHAnsi" w:eastAsiaTheme="minorEastAsia" w:hAnsiTheme="minorHAnsi" w:cstheme="minorBidi"/>
          <w:color w:val="242424"/>
          <w:sz w:val="22"/>
          <w:szCs w:val="22"/>
        </w:rPr>
        <w:t> </w:t>
      </w:r>
    </w:p>
    <w:p w14:paraId="46A3B414" w14:textId="77777777" w:rsidR="00650CD0" w:rsidRDefault="00650CD0" w:rsidP="59F3375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color w:val="242424"/>
          <w:sz w:val="22"/>
          <w:szCs w:val="22"/>
          <w:shd w:val="clear" w:color="auto" w:fill="FFFFFF"/>
        </w:rPr>
        <w:t xml:space="preserve">Submit your Sponsorship Details Here: </w:t>
      </w:r>
      <w:hyperlink r:id="rId14" w:tgtFrame="_blank" w:history="1">
        <w:r w:rsidRPr="59F33759">
          <w:rPr>
            <w:rStyle w:val="normaltextrun"/>
            <w:rFonts w:asciiTheme="minorHAnsi" w:eastAsiaTheme="minorEastAsia" w:hAnsiTheme="minorHAnsi" w:cstheme="minorBidi"/>
            <w:color w:val="0563C1"/>
            <w:sz w:val="22"/>
            <w:szCs w:val="22"/>
            <w:u w:val="single"/>
            <w:shd w:val="clear" w:color="auto" w:fill="FFFFFF"/>
          </w:rPr>
          <w:t>https://msu.co1.qualtrics.com/jfe/</w:t>
        </w:r>
        <w:r w:rsidRPr="59F33759">
          <w:rPr>
            <w:rStyle w:val="normaltextrun"/>
            <w:rFonts w:asciiTheme="minorHAnsi" w:eastAsiaTheme="minorEastAsia" w:hAnsiTheme="minorHAnsi" w:cstheme="minorBidi"/>
            <w:color w:val="0563C1"/>
            <w:sz w:val="22"/>
            <w:szCs w:val="22"/>
            <w:u w:val="single"/>
            <w:shd w:val="clear" w:color="auto" w:fill="FFFFFF"/>
          </w:rPr>
          <w:t>f</w:t>
        </w:r>
        <w:r w:rsidRPr="59F33759">
          <w:rPr>
            <w:rStyle w:val="normaltextrun"/>
            <w:rFonts w:asciiTheme="minorHAnsi" w:eastAsiaTheme="minorEastAsia" w:hAnsiTheme="minorHAnsi" w:cstheme="minorBidi"/>
            <w:color w:val="0563C1"/>
            <w:sz w:val="22"/>
            <w:szCs w:val="22"/>
            <w:u w:val="single"/>
            <w:shd w:val="clear" w:color="auto" w:fill="FFFFFF"/>
          </w:rPr>
          <w:t>orm/SV_3kHej6sYXaXS8PI</w:t>
        </w:r>
      </w:hyperlink>
      <w:r w:rsidRPr="59F33759">
        <w:rPr>
          <w:rStyle w:val="normaltextrun"/>
          <w:rFonts w:asciiTheme="minorHAnsi" w:eastAsiaTheme="minorEastAsia" w:hAnsiTheme="minorHAnsi" w:cstheme="minorBidi"/>
          <w:color w:val="32363A"/>
          <w:sz w:val="22"/>
          <w:szCs w:val="22"/>
          <w:shd w:val="clear" w:color="auto" w:fill="FFFFFF"/>
        </w:rPr>
        <w:t> </w:t>
      </w:r>
      <w:r w:rsidRPr="59F33759">
        <w:rPr>
          <w:rStyle w:val="eop"/>
          <w:rFonts w:asciiTheme="minorHAnsi" w:eastAsiaTheme="minorEastAsia" w:hAnsiTheme="minorHAnsi" w:cstheme="minorBidi"/>
          <w:color w:val="32363A"/>
          <w:sz w:val="22"/>
          <w:szCs w:val="22"/>
        </w:rPr>
        <w:t> </w:t>
      </w:r>
    </w:p>
    <w:p w14:paraId="694C9CC7" w14:textId="5F97EC1E" w:rsidR="00650CD0" w:rsidRDefault="00650CD0" w:rsidP="59F3375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eop"/>
          <w:rFonts w:asciiTheme="minorHAnsi" w:eastAsiaTheme="minorEastAsia" w:hAnsiTheme="minorHAnsi" w:cstheme="minorBidi"/>
          <w:color w:val="242424"/>
          <w:sz w:val="22"/>
          <w:szCs w:val="22"/>
        </w:rPr>
        <w:t>  </w:t>
      </w:r>
    </w:p>
    <w:p w14:paraId="3B277BE0" w14:textId="77777777" w:rsidR="00650CD0" w:rsidRDefault="00650CD0" w:rsidP="59F3375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b/>
          <w:bCs/>
          <w:color w:val="242424"/>
          <w:sz w:val="22"/>
          <w:szCs w:val="22"/>
          <w:shd w:val="clear" w:color="auto" w:fill="FFFFFF"/>
        </w:rPr>
        <w:t>Off-Campus Partners &amp; Individuals</w:t>
      </w:r>
      <w:r w:rsidRPr="59F33759">
        <w:rPr>
          <w:rStyle w:val="eop"/>
          <w:rFonts w:asciiTheme="minorHAnsi" w:eastAsiaTheme="minorEastAsia" w:hAnsiTheme="minorHAnsi" w:cstheme="minorBidi"/>
          <w:color w:val="242424"/>
          <w:sz w:val="22"/>
          <w:szCs w:val="22"/>
        </w:rPr>
        <w:t> </w:t>
      </w:r>
    </w:p>
    <w:p w14:paraId="74C80455" w14:textId="2B2FC1C3" w:rsidR="00650CD0" w:rsidRDefault="00650CD0" w:rsidP="59F3375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Make Checks Payable to “Michigan State University” and see mailing address below.</w:t>
      </w:r>
      <w:r w:rsidRPr="59F3375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385B276B" w14:textId="77777777" w:rsidR="00650CD0" w:rsidRDefault="00650CD0" w:rsidP="59F3375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Submit your Sponsorship Details here: </w:t>
      </w:r>
      <w:hyperlink r:id="rId15" w:tgtFrame="_blank" w:history="1">
        <w:r w:rsidRPr="59F33759">
          <w:rPr>
            <w:rStyle w:val="normaltextrun"/>
            <w:rFonts w:asciiTheme="minorHAnsi" w:eastAsiaTheme="minorEastAsia" w:hAnsiTheme="minorHAnsi" w:cstheme="minorBidi"/>
            <w:color w:val="0563C1"/>
            <w:sz w:val="22"/>
            <w:szCs w:val="22"/>
            <w:u w:val="single"/>
            <w:shd w:val="clear" w:color="auto" w:fill="FFFFFF"/>
          </w:rPr>
          <w:t>https://msu.co1.qualtrics.com/jfe/form/SV_3kHej6sYXaXS8PI</w:t>
        </w:r>
      </w:hyperlink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r w:rsidRPr="59F3375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1C03F523" w14:textId="77777777" w:rsidR="00650CD0" w:rsidRDefault="00650CD0" w:rsidP="59F3375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5EDFFB35" w14:textId="77777777" w:rsidR="00650CD0" w:rsidRDefault="00650CD0" w:rsidP="59F3375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Mailing Address</w:t>
      </w:r>
      <w:r w:rsidRPr="59F3375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51B502A2" w14:textId="77777777" w:rsidR="00650CD0" w:rsidRDefault="00650CD0" w:rsidP="59F3375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Institutional Diversity and Inclusion</w:t>
      </w:r>
      <w:r w:rsidRPr="59F3375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2832EDA6" w14:textId="77777777" w:rsidR="00650CD0" w:rsidRDefault="00650CD0" w:rsidP="59F3375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408 W. Circle Drive, 114 </w:t>
      </w:r>
      <w:proofErr w:type="spellStart"/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Olds</w:t>
      </w:r>
      <w:proofErr w:type="spellEnd"/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Hall</w:t>
      </w:r>
      <w:r w:rsidRPr="59F3375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4D3C941" w14:textId="77777777" w:rsidR="00650CD0" w:rsidRDefault="00650CD0" w:rsidP="59F3375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9F3375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East Lansing, MI 48824</w:t>
      </w:r>
      <w:r w:rsidRPr="59F33759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3A1A613" w14:textId="6C37BA45" w:rsidR="00650CD0" w:rsidRDefault="00650CD0" w:rsidP="59F33759">
      <w:pPr>
        <w:rPr>
          <w:rFonts w:eastAsiaTheme="minorEastAsia"/>
        </w:rPr>
      </w:pPr>
    </w:p>
    <w:p w14:paraId="27AEFDAF" w14:textId="3469ACD5" w:rsidR="00D02185" w:rsidRDefault="00D02185" w:rsidP="59F33759">
      <w:pPr>
        <w:rPr>
          <w:rFonts w:eastAsiaTheme="minorEastAsia"/>
        </w:rPr>
      </w:pPr>
      <w:r>
        <w:rPr>
          <w:rFonts w:eastAsiaTheme="minorEastAsia"/>
        </w:rPr>
        <w:t xml:space="preserve">Question? Email </w:t>
      </w:r>
      <w:hyperlink r:id="rId16" w:history="1">
        <w:r w:rsidRPr="0022406A">
          <w:rPr>
            <w:rStyle w:val="Hyperlink"/>
            <w:rFonts w:eastAsiaTheme="minorEastAsia"/>
          </w:rPr>
          <w:t>inclusion@msu.edu</w:t>
        </w:r>
      </w:hyperlink>
      <w:r>
        <w:rPr>
          <w:rFonts w:eastAsiaTheme="minorEastAsia"/>
        </w:rPr>
        <w:t xml:space="preserve"> </w:t>
      </w:r>
    </w:p>
    <w:sectPr w:rsidR="00D02185" w:rsidSect="00A3536E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922D" w14:textId="77777777" w:rsidR="000B2A32" w:rsidRDefault="000B2A32" w:rsidP="00BF303D">
      <w:pPr>
        <w:spacing w:after="0" w:line="240" w:lineRule="auto"/>
      </w:pPr>
      <w:r>
        <w:separator/>
      </w:r>
    </w:p>
  </w:endnote>
  <w:endnote w:type="continuationSeparator" w:id="0">
    <w:p w14:paraId="64B57368" w14:textId="77777777" w:rsidR="000B2A32" w:rsidRDefault="000B2A32" w:rsidP="00BF303D">
      <w:pPr>
        <w:spacing w:after="0" w:line="240" w:lineRule="auto"/>
      </w:pPr>
      <w:r>
        <w:continuationSeparator/>
      </w:r>
    </w:p>
  </w:endnote>
  <w:endnote w:type="continuationNotice" w:id="1">
    <w:p w14:paraId="07AC65C0" w14:textId="77777777" w:rsidR="000B2A32" w:rsidRDefault="000B2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EB16" w14:textId="77777777" w:rsidR="000B2A32" w:rsidRDefault="000B2A32" w:rsidP="00BF303D">
      <w:pPr>
        <w:spacing w:after="0" w:line="240" w:lineRule="auto"/>
      </w:pPr>
      <w:r>
        <w:separator/>
      </w:r>
    </w:p>
  </w:footnote>
  <w:footnote w:type="continuationSeparator" w:id="0">
    <w:p w14:paraId="66FB3394" w14:textId="77777777" w:rsidR="000B2A32" w:rsidRDefault="000B2A32" w:rsidP="00BF303D">
      <w:pPr>
        <w:spacing w:after="0" w:line="240" w:lineRule="auto"/>
      </w:pPr>
      <w:r>
        <w:continuationSeparator/>
      </w:r>
    </w:p>
  </w:footnote>
  <w:footnote w:type="continuationNotice" w:id="1">
    <w:p w14:paraId="0AA395A0" w14:textId="77777777" w:rsidR="000B2A32" w:rsidRDefault="000B2A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9C7B" w14:textId="43E07C79" w:rsidR="00A3536E" w:rsidRDefault="00A3536E" w:rsidP="00A3536E">
    <w:pPr>
      <w:pStyle w:val="Header"/>
    </w:pPr>
  </w:p>
  <w:p w14:paraId="5B4A153D" w14:textId="77777777" w:rsidR="00A3536E" w:rsidRDefault="00A3536E" w:rsidP="00A35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D828" w14:textId="59C68E86" w:rsidR="00A3536E" w:rsidRDefault="00A3536E" w:rsidP="00D02185">
    <w:pPr>
      <w:pStyle w:val="Header"/>
      <w:jc w:val="center"/>
    </w:pPr>
    <w:r>
      <w:rPr>
        <w:noProof/>
      </w:rPr>
      <w:drawing>
        <wp:inline distT="0" distB="0" distL="0" distR="0" wp14:anchorId="18343D87" wp14:editId="4F710C7C">
          <wp:extent cx="758757" cy="574910"/>
          <wp:effectExtent l="0" t="0" r="3810" b="0"/>
          <wp:docPr id="1768680090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680090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30"/>
                  <a:stretch/>
                </pic:blipFill>
                <pic:spPr bwMode="auto">
                  <a:xfrm>
                    <a:off x="0" y="0"/>
                    <a:ext cx="770946" cy="584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2185">
      <w:t xml:space="preserve">   </w:t>
    </w:r>
    <w:r w:rsidR="00D02185">
      <w:rPr>
        <w:noProof/>
      </w:rPr>
      <w:drawing>
        <wp:inline distT="0" distB="0" distL="0" distR="0" wp14:anchorId="47C2C6C5" wp14:editId="16504983">
          <wp:extent cx="2514600" cy="581025"/>
          <wp:effectExtent l="0" t="0" r="0" b="9525"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1569A" w14:textId="77777777" w:rsidR="00A3536E" w:rsidRDefault="00A35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352"/>
    <w:multiLevelType w:val="multilevel"/>
    <w:tmpl w:val="882C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77D6A"/>
    <w:multiLevelType w:val="multilevel"/>
    <w:tmpl w:val="524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D236E"/>
    <w:multiLevelType w:val="multilevel"/>
    <w:tmpl w:val="EC843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E3BFD"/>
    <w:multiLevelType w:val="multilevel"/>
    <w:tmpl w:val="32E02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077611">
    <w:abstractNumId w:val="0"/>
  </w:num>
  <w:num w:numId="2" w16cid:durableId="141318878">
    <w:abstractNumId w:val="3"/>
  </w:num>
  <w:num w:numId="3" w16cid:durableId="1269238899">
    <w:abstractNumId w:val="1"/>
  </w:num>
  <w:num w:numId="4" w16cid:durableId="143439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08"/>
    <w:rsid w:val="00006A85"/>
    <w:rsid w:val="00015908"/>
    <w:rsid w:val="00071562"/>
    <w:rsid w:val="00072FF0"/>
    <w:rsid w:val="00097CD6"/>
    <w:rsid w:val="000A1871"/>
    <w:rsid w:val="000B2A32"/>
    <w:rsid w:val="000C027D"/>
    <w:rsid w:val="00117FB4"/>
    <w:rsid w:val="001253A0"/>
    <w:rsid w:val="00151F90"/>
    <w:rsid w:val="001557B3"/>
    <w:rsid w:val="00161A21"/>
    <w:rsid w:val="00172CF6"/>
    <w:rsid w:val="00195942"/>
    <w:rsid w:val="001A4F8D"/>
    <w:rsid w:val="001B79AF"/>
    <w:rsid w:val="00206D23"/>
    <w:rsid w:val="00287BC7"/>
    <w:rsid w:val="002E2EA5"/>
    <w:rsid w:val="00394668"/>
    <w:rsid w:val="003A329A"/>
    <w:rsid w:val="003E6ECC"/>
    <w:rsid w:val="00432242"/>
    <w:rsid w:val="004403E5"/>
    <w:rsid w:val="00452CC6"/>
    <w:rsid w:val="00471DF0"/>
    <w:rsid w:val="004C6B26"/>
    <w:rsid w:val="00521217"/>
    <w:rsid w:val="00576593"/>
    <w:rsid w:val="005865D3"/>
    <w:rsid w:val="005949C2"/>
    <w:rsid w:val="005C4E76"/>
    <w:rsid w:val="005D2E96"/>
    <w:rsid w:val="005E71D3"/>
    <w:rsid w:val="0060608D"/>
    <w:rsid w:val="006142EB"/>
    <w:rsid w:val="0062413B"/>
    <w:rsid w:val="00650CD0"/>
    <w:rsid w:val="006972F6"/>
    <w:rsid w:val="006D7827"/>
    <w:rsid w:val="00730A8E"/>
    <w:rsid w:val="00737CD1"/>
    <w:rsid w:val="00775D27"/>
    <w:rsid w:val="00785421"/>
    <w:rsid w:val="007C5E20"/>
    <w:rsid w:val="007C72E5"/>
    <w:rsid w:val="007C7881"/>
    <w:rsid w:val="007D4EBD"/>
    <w:rsid w:val="007F6509"/>
    <w:rsid w:val="00812AAC"/>
    <w:rsid w:val="0083302C"/>
    <w:rsid w:val="00860B6D"/>
    <w:rsid w:val="008856D6"/>
    <w:rsid w:val="008C194C"/>
    <w:rsid w:val="008E48F4"/>
    <w:rsid w:val="0090198A"/>
    <w:rsid w:val="009413CC"/>
    <w:rsid w:val="00950E97"/>
    <w:rsid w:val="009664D4"/>
    <w:rsid w:val="00973D82"/>
    <w:rsid w:val="009835C1"/>
    <w:rsid w:val="00983754"/>
    <w:rsid w:val="009C40D1"/>
    <w:rsid w:val="009C5781"/>
    <w:rsid w:val="009D050D"/>
    <w:rsid w:val="009D2F92"/>
    <w:rsid w:val="009F33B1"/>
    <w:rsid w:val="00A26F51"/>
    <w:rsid w:val="00A35366"/>
    <w:rsid w:val="00A3536E"/>
    <w:rsid w:val="00A52D99"/>
    <w:rsid w:val="00A60640"/>
    <w:rsid w:val="00A715B5"/>
    <w:rsid w:val="00A858DE"/>
    <w:rsid w:val="00AC179F"/>
    <w:rsid w:val="00AF25EE"/>
    <w:rsid w:val="00B00E5F"/>
    <w:rsid w:val="00B238C3"/>
    <w:rsid w:val="00B2C67B"/>
    <w:rsid w:val="00B81451"/>
    <w:rsid w:val="00BF303D"/>
    <w:rsid w:val="00BF5015"/>
    <w:rsid w:val="00C1182E"/>
    <w:rsid w:val="00C37A8F"/>
    <w:rsid w:val="00C6528D"/>
    <w:rsid w:val="00C95756"/>
    <w:rsid w:val="00CB12A7"/>
    <w:rsid w:val="00D01A4E"/>
    <w:rsid w:val="00D02185"/>
    <w:rsid w:val="00D16408"/>
    <w:rsid w:val="00D70A11"/>
    <w:rsid w:val="00D9671F"/>
    <w:rsid w:val="00DA19F2"/>
    <w:rsid w:val="00DF60B3"/>
    <w:rsid w:val="00EA3DE6"/>
    <w:rsid w:val="00EB005B"/>
    <w:rsid w:val="00EC49CA"/>
    <w:rsid w:val="00F079E8"/>
    <w:rsid w:val="00F22450"/>
    <w:rsid w:val="00F2429F"/>
    <w:rsid w:val="00F70763"/>
    <w:rsid w:val="00F931DC"/>
    <w:rsid w:val="00FE31CA"/>
    <w:rsid w:val="00FF2216"/>
    <w:rsid w:val="00FF4D01"/>
    <w:rsid w:val="02462741"/>
    <w:rsid w:val="02586A37"/>
    <w:rsid w:val="02D74588"/>
    <w:rsid w:val="0308652B"/>
    <w:rsid w:val="0538399C"/>
    <w:rsid w:val="05D16A13"/>
    <w:rsid w:val="064005ED"/>
    <w:rsid w:val="07416118"/>
    <w:rsid w:val="07835A0F"/>
    <w:rsid w:val="07D083C4"/>
    <w:rsid w:val="07DBD64E"/>
    <w:rsid w:val="08DE6A62"/>
    <w:rsid w:val="09759F94"/>
    <w:rsid w:val="0A91CF5F"/>
    <w:rsid w:val="0ADBEFD6"/>
    <w:rsid w:val="0B087767"/>
    <w:rsid w:val="0B6513E7"/>
    <w:rsid w:val="0D0D3FBD"/>
    <w:rsid w:val="0D6A7443"/>
    <w:rsid w:val="0E988ACF"/>
    <w:rsid w:val="0EB0AED7"/>
    <w:rsid w:val="0FCDBFD6"/>
    <w:rsid w:val="10D00219"/>
    <w:rsid w:val="12AB417F"/>
    <w:rsid w:val="1431FDA7"/>
    <w:rsid w:val="16311758"/>
    <w:rsid w:val="1715EA99"/>
    <w:rsid w:val="172602E2"/>
    <w:rsid w:val="18B116A9"/>
    <w:rsid w:val="1D347A04"/>
    <w:rsid w:val="1DE1D2CD"/>
    <w:rsid w:val="1F604695"/>
    <w:rsid w:val="20BFDF1D"/>
    <w:rsid w:val="21CCEE4F"/>
    <w:rsid w:val="220F3558"/>
    <w:rsid w:val="2297E757"/>
    <w:rsid w:val="22D121D0"/>
    <w:rsid w:val="2384D2EF"/>
    <w:rsid w:val="23911174"/>
    <w:rsid w:val="23946E8C"/>
    <w:rsid w:val="26082B1A"/>
    <w:rsid w:val="26A9AB6B"/>
    <w:rsid w:val="26F5F9C0"/>
    <w:rsid w:val="2784E69E"/>
    <w:rsid w:val="29468EF6"/>
    <w:rsid w:val="2A2EC477"/>
    <w:rsid w:val="2AA91D76"/>
    <w:rsid w:val="2B33E8DC"/>
    <w:rsid w:val="2C8D6C87"/>
    <w:rsid w:val="2DBB05EF"/>
    <w:rsid w:val="2EADDC9D"/>
    <w:rsid w:val="2F18C9D8"/>
    <w:rsid w:val="3173FB97"/>
    <w:rsid w:val="32519838"/>
    <w:rsid w:val="32806DF6"/>
    <w:rsid w:val="32F402EB"/>
    <w:rsid w:val="330FCBF8"/>
    <w:rsid w:val="33BB5C38"/>
    <w:rsid w:val="3510A9E0"/>
    <w:rsid w:val="355E7ADA"/>
    <w:rsid w:val="3579417F"/>
    <w:rsid w:val="36683CC0"/>
    <w:rsid w:val="36F2FCFA"/>
    <w:rsid w:val="3829F04A"/>
    <w:rsid w:val="392CEE33"/>
    <w:rsid w:val="393B761D"/>
    <w:rsid w:val="39D9713E"/>
    <w:rsid w:val="39F7E73B"/>
    <w:rsid w:val="3A95DA2B"/>
    <w:rsid w:val="3BD70F97"/>
    <w:rsid w:val="3C9A3029"/>
    <w:rsid w:val="3D0E7031"/>
    <w:rsid w:val="3D506462"/>
    <w:rsid w:val="3DDF82F1"/>
    <w:rsid w:val="3EB3C1AF"/>
    <w:rsid w:val="3F8BAA73"/>
    <w:rsid w:val="3FC5C039"/>
    <w:rsid w:val="4130B1D7"/>
    <w:rsid w:val="41CD3971"/>
    <w:rsid w:val="42005D68"/>
    <w:rsid w:val="439446C3"/>
    <w:rsid w:val="43AD1270"/>
    <w:rsid w:val="44548368"/>
    <w:rsid w:val="45C5B211"/>
    <w:rsid w:val="47199177"/>
    <w:rsid w:val="4766B306"/>
    <w:rsid w:val="47D94C1A"/>
    <w:rsid w:val="49D17336"/>
    <w:rsid w:val="4D26173E"/>
    <w:rsid w:val="4E2CB278"/>
    <w:rsid w:val="4F1F2922"/>
    <w:rsid w:val="4FB31C48"/>
    <w:rsid w:val="4FC4BAD4"/>
    <w:rsid w:val="509EC833"/>
    <w:rsid w:val="50CE883C"/>
    <w:rsid w:val="50D38D17"/>
    <w:rsid w:val="523A9894"/>
    <w:rsid w:val="5256C9E4"/>
    <w:rsid w:val="52C6CE8D"/>
    <w:rsid w:val="53679E7D"/>
    <w:rsid w:val="53859000"/>
    <w:rsid w:val="53A789A1"/>
    <w:rsid w:val="54AF86A5"/>
    <w:rsid w:val="5529BE32"/>
    <w:rsid w:val="55DE4F5C"/>
    <w:rsid w:val="55F3F702"/>
    <w:rsid w:val="5604D7A5"/>
    <w:rsid w:val="569D6A4C"/>
    <w:rsid w:val="57BF71D6"/>
    <w:rsid w:val="57DEF85B"/>
    <w:rsid w:val="57E5B57F"/>
    <w:rsid w:val="58265188"/>
    <w:rsid w:val="58290E49"/>
    <w:rsid w:val="59F33759"/>
    <w:rsid w:val="5B90FC39"/>
    <w:rsid w:val="5C1491E7"/>
    <w:rsid w:val="5C9E67F2"/>
    <w:rsid w:val="5CE9DD63"/>
    <w:rsid w:val="5D61555E"/>
    <w:rsid w:val="5DD306D2"/>
    <w:rsid w:val="5EF41139"/>
    <w:rsid w:val="5F3F762D"/>
    <w:rsid w:val="61E62394"/>
    <w:rsid w:val="63096301"/>
    <w:rsid w:val="65B2404E"/>
    <w:rsid w:val="6693D3B0"/>
    <w:rsid w:val="66A373EA"/>
    <w:rsid w:val="6721FAA5"/>
    <w:rsid w:val="67708017"/>
    <w:rsid w:val="6860090D"/>
    <w:rsid w:val="698F4DEA"/>
    <w:rsid w:val="69B6C9C8"/>
    <w:rsid w:val="69CE3B6F"/>
    <w:rsid w:val="6A629272"/>
    <w:rsid w:val="6B753F3E"/>
    <w:rsid w:val="6C2C58DE"/>
    <w:rsid w:val="6D7458EF"/>
    <w:rsid w:val="6DF92482"/>
    <w:rsid w:val="6E52C0DA"/>
    <w:rsid w:val="6E5C2F7F"/>
    <w:rsid w:val="6FF7FFE0"/>
    <w:rsid w:val="704D9A2E"/>
    <w:rsid w:val="706B350C"/>
    <w:rsid w:val="723F0F61"/>
    <w:rsid w:val="72A7C7F3"/>
    <w:rsid w:val="72E1E042"/>
    <w:rsid w:val="73C0EC69"/>
    <w:rsid w:val="743C8BF2"/>
    <w:rsid w:val="74714ED9"/>
    <w:rsid w:val="7485ACD6"/>
    <w:rsid w:val="748ADE93"/>
    <w:rsid w:val="74FDCF23"/>
    <w:rsid w:val="75A5E79D"/>
    <w:rsid w:val="75E846F7"/>
    <w:rsid w:val="77ED4DD5"/>
    <w:rsid w:val="77FC2276"/>
    <w:rsid w:val="7939B5EA"/>
    <w:rsid w:val="79C8B2A0"/>
    <w:rsid w:val="79EF8D1F"/>
    <w:rsid w:val="7A16D30F"/>
    <w:rsid w:val="7A5C4E43"/>
    <w:rsid w:val="7C52432E"/>
    <w:rsid w:val="7D029616"/>
    <w:rsid w:val="7D048052"/>
    <w:rsid w:val="7D200A93"/>
    <w:rsid w:val="7D69B52D"/>
    <w:rsid w:val="7E62C34B"/>
    <w:rsid w:val="7E714E72"/>
    <w:rsid w:val="7EC15984"/>
    <w:rsid w:val="7EC2FA4B"/>
    <w:rsid w:val="7FF6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EC4D"/>
  <w15:chartTrackingRefBased/>
  <w15:docId w15:val="{5640BF65-8780-4684-B676-46F46644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0CD0"/>
  </w:style>
  <w:style w:type="character" w:customStyle="1" w:styleId="eop">
    <w:name w:val="eop"/>
    <w:basedOn w:val="DefaultParagraphFont"/>
    <w:rsid w:val="00650CD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3A329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32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2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242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3D"/>
  </w:style>
  <w:style w:type="paragraph" w:styleId="Footer">
    <w:name w:val="footer"/>
    <w:basedOn w:val="Normal"/>
    <w:link w:val="FooterChar"/>
    <w:uiPriority w:val="99"/>
    <w:unhideWhenUsed/>
    <w:rsid w:val="00BF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hitea79@msu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mailto:whitea79@msu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clusion@m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lores@wkar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msu.co1.qualtrics.com/jfe/form/SV_3kHej6sYXaXS8PI" TargetMode="External"/><Relationship Id="rId10" Type="http://schemas.openxmlformats.org/officeDocument/2006/relationships/hyperlink" Target="mailto:aflores@wkar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su.co1.qualtrics.com/jfe/form/SV_3kHej6sYXaXS8P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E0F51C33-3BAC-41E6-BE3F-B8ABD19E442A}">
    <t:Anchor>
      <t:Comment id="514232815"/>
    </t:Anchor>
    <t:History>
      <t:Event id="{455BA631-52E9-419F-B179-850FEA786053}" time="2023-01-21T01:08:16.43Z">
        <t:Attribution userId="S::flores64@msu.edu::f8132213-8192-4dfb-8bad-a5b53f265e37" userProvider="AD" userName="Flores, Amanda"/>
        <t:Anchor>
          <t:Comment id="514232815"/>
        </t:Anchor>
        <t:Create/>
      </t:Event>
      <t:Event id="{967132AB-D0C6-4506-9271-645A3BCAA5EC}" time="2023-01-21T01:08:16.43Z">
        <t:Attribution userId="S::flores64@msu.edu::f8132213-8192-4dfb-8bad-a5b53f265e37" userProvider="AD" userName="Flores, Amanda"/>
        <t:Anchor>
          <t:Comment id="514232815"/>
        </t:Anchor>
        <t:Assign userId="S::whitea79@msu.edu::4df758a2-a39a-42b0-8d04-045da6a38982" userProvider="AD" userName="White, Antonio"/>
      </t:Event>
      <t:Event id="{FC4CB9E7-2D1A-4CB9-91CC-8586E1DCC7A3}" time="2023-01-21T01:08:16.43Z">
        <t:Attribution userId="S::flores64@msu.edu::f8132213-8192-4dfb-8bad-a5b53f265e37" userProvider="AD" userName="Flores, Amanda"/>
        <t:Anchor>
          <t:Comment id="514232815"/>
        </t:Anchor>
        <t:SetTitle title="@White, Antonio Can you add your details her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3d0c0f-baba-4c02-85a8-f86cfa677883">
      <Terms xmlns="http://schemas.microsoft.com/office/infopath/2007/PartnerControls"/>
    </lcf76f155ced4ddcb4097134ff3c332f>
    <TaxCatchAll xmlns="466314d4-91fb-4622-b321-6583e69c40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7B3A8CBEBA6479DC2FCC4AC6FCD0C" ma:contentTypeVersion="16" ma:contentTypeDescription="Create a new document." ma:contentTypeScope="" ma:versionID="302a2e8220c8342b6ada66591c7c8c40">
  <xsd:schema xmlns:xsd="http://www.w3.org/2001/XMLSchema" xmlns:xs="http://www.w3.org/2001/XMLSchema" xmlns:p="http://schemas.microsoft.com/office/2006/metadata/properties" xmlns:ns2="753d0c0f-baba-4c02-85a8-f86cfa677883" xmlns:ns3="466314d4-91fb-4622-b321-6583e69c40f2" targetNamespace="http://schemas.microsoft.com/office/2006/metadata/properties" ma:root="true" ma:fieldsID="08a9c113bea99fea5136e0644550bf68" ns2:_="" ns3:_="">
    <xsd:import namespace="753d0c0f-baba-4c02-85a8-f86cfa677883"/>
    <xsd:import namespace="466314d4-91fb-4622-b321-6583e69c4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0c0f-baba-4c02-85a8-f86cfa677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14d4-91fb-4622-b321-6583e69c4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eb82c0-0042-4afc-bb25-e2d8b8597094}" ma:internalName="TaxCatchAll" ma:showField="CatchAllData" ma:web="466314d4-91fb-4622-b321-6583e69c4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59944-1E6C-4B7E-BAC9-710DB554D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14DB9-4DCE-49B2-95AB-5AFDD8DB8865}">
  <ds:schemaRefs>
    <ds:schemaRef ds:uri="http://schemas.microsoft.com/office/2006/metadata/properties"/>
    <ds:schemaRef ds:uri="http://schemas.microsoft.com/office/infopath/2007/PartnerControls"/>
    <ds:schemaRef ds:uri="753d0c0f-baba-4c02-85a8-f86cfa677883"/>
    <ds:schemaRef ds:uri="466314d4-91fb-4622-b321-6583e69c40f2"/>
  </ds:schemaRefs>
</ds:datastoreItem>
</file>

<file path=customXml/itemProps3.xml><?xml version="1.0" encoding="utf-8"?>
<ds:datastoreItem xmlns:ds="http://schemas.openxmlformats.org/officeDocument/2006/customXml" ds:itemID="{D7CF7DA3-7D2E-4794-B9C7-F283E9ACE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d0c0f-baba-4c02-85a8-f86cfa677883"/>
    <ds:schemaRef ds:uri="466314d4-91fb-4622-b321-6583e69c4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Audrey</dc:creator>
  <cp:keywords/>
  <dc:description/>
  <cp:lastModifiedBy>Mochida, Henry</cp:lastModifiedBy>
  <cp:revision>71</cp:revision>
  <dcterms:created xsi:type="dcterms:W3CDTF">2023-01-20T03:37:00Z</dcterms:created>
  <dcterms:modified xsi:type="dcterms:W3CDTF">2023-05-15T17:54:00Z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0x010100A817B3A8CBEBA6479DC2FCC4AC6FCD0C</vt:lpwstr>
  </property>
  <property fmtid="{D5CDD505-2E9C-101B-9397-08002B2CF9AE}" pid="3" name="MediaServiceImageTags">
    <vt:lpwstr/>
  </property>
</Properties>
</file>